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CEF9F" w14:textId="77777777" w:rsidR="00DC11B5" w:rsidRPr="00BB1D7E" w:rsidRDefault="00DC11B5" w:rsidP="00DC11B5">
      <w:pPr>
        <w:keepNext/>
        <w:jc w:val="both"/>
        <w:outlineLvl w:val="0"/>
        <w:rPr>
          <w:rFonts w:asciiTheme="minorHAnsi" w:hAnsiTheme="minorHAnsi" w:cstheme="minorHAnsi"/>
          <w:b/>
          <w:bCs/>
          <w:sz w:val="32"/>
        </w:rPr>
      </w:pPr>
      <w:r w:rsidRPr="00BB1D7E">
        <w:rPr>
          <w:rFonts w:asciiTheme="minorHAnsi" w:hAnsiTheme="minorHAnsi" w:cstheme="minorHAnsi"/>
          <w:b/>
          <w:bCs/>
          <w:sz w:val="32"/>
        </w:rPr>
        <w:t>Copleston High School, Ipswich, Suffolk</w:t>
      </w:r>
    </w:p>
    <w:p w14:paraId="4A6161A8" w14:textId="77777777" w:rsidR="00DC11B5" w:rsidRPr="00BB1D7E" w:rsidRDefault="00DC11B5" w:rsidP="00DC11B5">
      <w:pPr>
        <w:jc w:val="both"/>
        <w:rPr>
          <w:rFonts w:asciiTheme="minorHAnsi" w:hAnsiTheme="minorHAnsi" w:cstheme="minorHAnsi"/>
          <w:color w:val="000000" w:themeColor="text1"/>
        </w:rPr>
      </w:pPr>
      <w:r>
        <w:rPr>
          <w:rFonts w:asciiTheme="minorHAnsi" w:hAnsiTheme="minorHAnsi" w:cstheme="minorHAnsi"/>
          <w:color w:val="000000" w:themeColor="text1"/>
        </w:rPr>
        <w:t>1927</w:t>
      </w:r>
      <w:r w:rsidRPr="00BB1D7E">
        <w:rPr>
          <w:rFonts w:asciiTheme="minorHAnsi" w:hAnsiTheme="minorHAnsi" w:cstheme="minorHAnsi"/>
          <w:color w:val="000000" w:themeColor="text1"/>
        </w:rPr>
        <w:t xml:space="preserve"> students (includes 3</w:t>
      </w:r>
      <w:r>
        <w:rPr>
          <w:rFonts w:asciiTheme="minorHAnsi" w:hAnsiTheme="minorHAnsi" w:cstheme="minorHAnsi"/>
          <w:color w:val="000000" w:themeColor="text1"/>
        </w:rPr>
        <w:t>28</w:t>
      </w:r>
      <w:r w:rsidRPr="00BB1D7E">
        <w:rPr>
          <w:rFonts w:asciiTheme="minorHAnsi" w:hAnsiTheme="minorHAnsi" w:cstheme="minorHAnsi"/>
          <w:color w:val="000000" w:themeColor="text1"/>
        </w:rPr>
        <w:t xml:space="preserve"> in the Sixth Form)</w:t>
      </w:r>
    </w:p>
    <w:p w14:paraId="14EC3B08" w14:textId="77777777" w:rsidR="00DC11B5" w:rsidRPr="001B21FC" w:rsidRDefault="00DC11B5" w:rsidP="00DC11B5">
      <w:pPr>
        <w:jc w:val="both"/>
        <w:rPr>
          <w:rFonts w:asciiTheme="minorHAnsi" w:hAnsiTheme="minorHAnsi" w:cstheme="minorHAnsi"/>
          <w:sz w:val="16"/>
          <w:szCs w:val="16"/>
        </w:rPr>
      </w:pPr>
    </w:p>
    <w:p w14:paraId="45A162F2" w14:textId="77777777" w:rsidR="00DC11B5" w:rsidRPr="00BB1D7E" w:rsidRDefault="00DC11B5" w:rsidP="00DC11B5">
      <w:pPr>
        <w:pBdr>
          <w:bottom w:val="single" w:sz="12" w:space="2" w:color="auto"/>
        </w:pBdr>
        <w:jc w:val="both"/>
        <w:rPr>
          <w:rFonts w:asciiTheme="minorHAnsi" w:hAnsiTheme="minorHAnsi" w:cstheme="minorHAnsi"/>
        </w:rPr>
      </w:pPr>
      <w:r w:rsidRPr="00BB1D7E">
        <w:rPr>
          <w:rFonts w:asciiTheme="minorHAnsi" w:hAnsiTheme="minorHAnsi" w:cstheme="minorHAnsi"/>
        </w:rPr>
        <w:t>Principal: Mr A Green</w:t>
      </w:r>
    </w:p>
    <w:p w14:paraId="7A42E7C4" w14:textId="77777777" w:rsidR="006E46AF" w:rsidRPr="00467A16" w:rsidRDefault="006E46AF" w:rsidP="006E46AF">
      <w:pPr>
        <w:pStyle w:val="Heading1"/>
        <w:jc w:val="both"/>
        <w:rPr>
          <w:rFonts w:ascii="Calibri" w:hAnsi="Calibri" w:cs="Arial"/>
        </w:rPr>
      </w:pPr>
    </w:p>
    <w:p w14:paraId="4C508703" w14:textId="77777777" w:rsidR="00503A28" w:rsidRPr="0029260F" w:rsidRDefault="00503A28" w:rsidP="00503A28">
      <w:pPr>
        <w:keepNext/>
        <w:jc w:val="both"/>
        <w:outlineLvl w:val="0"/>
        <w:rPr>
          <w:rFonts w:ascii="Arial" w:hAnsi="Arial" w:cs="Arial"/>
          <w:b/>
        </w:rPr>
      </w:pPr>
    </w:p>
    <w:p w14:paraId="485864F7" w14:textId="0AA8D6AF" w:rsidR="00503A28" w:rsidRDefault="00503A28" w:rsidP="00761BC8">
      <w:pPr>
        <w:keepNext/>
        <w:jc w:val="center"/>
        <w:outlineLvl w:val="1"/>
        <w:rPr>
          <w:rFonts w:ascii="Arial" w:hAnsi="Arial" w:cs="Arial"/>
          <w:b/>
          <w:sz w:val="28"/>
          <w:szCs w:val="28"/>
        </w:rPr>
      </w:pPr>
      <w:r w:rsidRPr="0029260F">
        <w:rPr>
          <w:rFonts w:ascii="Arial" w:hAnsi="Arial" w:cs="Arial"/>
          <w:b/>
          <w:sz w:val="28"/>
          <w:szCs w:val="28"/>
        </w:rPr>
        <w:t>TEACHER</w:t>
      </w:r>
      <w:r w:rsidR="006850B3">
        <w:rPr>
          <w:rFonts w:ascii="Arial" w:hAnsi="Arial" w:cs="Arial"/>
          <w:b/>
          <w:sz w:val="28"/>
          <w:szCs w:val="28"/>
        </w:rPr>
        <w:t>S</w:t>
      </w:r>
      <w:r w:rsidRPr="0029260F">
        <w:rPr>
          <w:rFonts w:ascii="Arial" w:hAnsi="Arial" w:cs="Arial"/>
          <w:b/>
          <w:sz w:val="28"/>
          <w:szCs w:val="28"/>
        </w:rPr>
        <w:t xml:space="preserve"> OF ENGLISH</w:t>
      </w:r>
    </w:p>
    <w:p w14:paraId="022640A2" w14:textId="77777777" w:rsidR="00A96D3B" w:rsidRPr="0029260F" w:rsidRDefault="00A96D3B" w:rsidP="00761BC8">
      <w:pPr>
        <w:keepNext/>
        <w:jc w:val="center"/>
        <w:outlineLvl w:val="1"/>
        <w:rPr>
          <w:rFonts w:ascii="Arial" w:hAnsi="Arial" w:cs="Arial"/>
          <w:b/>
          <w:sz w:val="28"/>
          <w:szCs w:val="28"/>
        </w:rPr>
      </w:pPr>
    </w:p>
    <w:p w14:paraId="23A16689" w14:textId="15A7D322" w:rsidR="00A96D3B" w:rsidRDefault="00503A28" w:rsidP="00761BC8">
      <w:pPr>
        <w:jc w:val="center"/>
        <w:rPr>
          <w:rFonts w:ascii="Arial" w:hAnsi="Arial" w:cs="Arial"/>
          <w:b/>
          <w:sz w:val="28"/>
          <w:szCs w:val="28"/>
        </w:rPr>
      </w:pPr>
      <w:r w:rsidRPr="0029260F">
        <w:rPr>
          <w:rFonts w:ascii="Arial" w:hAnsi="Arial" w:cs="Arial"/>
          <w:b/>
          <w:sz w:val="28"/>
          <w:szCs w:val="28"/>
        </w:rPr>
        <w:t>Salary MPR</w:t>
      </w:r>
      <w:r w:rsidR="007816B1">
        <w:rPr>
          <w:rFonts w:ascii="Arial" w:hAnsi="Arial" w:cs="Arial"/>
          <w:b/>
          <w:sz w:val="28"/>
          <w:szCs w:val="28"/>
        </w:rPr>
        <w:t xml:space="preserve"> </w:t>
      </w:r>
      <w:r w:rsidR="006850B3">
        <w:rPr>
          <w:rFonts w:ascii="Arial" w:hAnsi="Arial" w:cs="Arial"/>
          <w:b/>
          <w:sz w:val="28"/>
          <w:szCs w:val="28"/>
        </w:rPr>
        <w:t>/ UPR</w:t>
      </w:r>
    </w:p>
    <w:p w14:paraId="4C5E8E39" w14:textId="77777777" w:rsidR="00DC11B5" w:rsidRDefault="00DC11B5" w:rsidP="00761BC8">
      <w:pPr>
        <w:jc w:val="center"/>
        <w:rPr>
          <w:rFonts w:ascii="Arial" w:hAnsi="Arial" w:cs="Arial"/>
          <w:b/>
          <w:sz w:val="28"/>
          <w:szCs w:val="28"/>
        </w:rPr>
      </w:pPr>
    </w:p>
    <w:p w14:paraId="575C6CD0" w14:textId="018EA7E2" w:rsidR="00DC11B5" w:rsidRDefault="00DC11B5" w:rsidP="00761BC8">
      <w:pPr>
        <w:jc w:val="center"/>
        <w:rPr>
          <w:rFonts w:ascii="Arial" w:hAnsi="Arial" w:cs="Arial"/>
          <w:b/>
          <w:sz w:val="28"/>
          <w:szCs w:val="28"/>
        </w:rPr>
      </w:pPr>
      <w:r>
        <w:rPr>
          <w:rFonts w:ascii="Arial" w:hAnsi="Arial" w:cs="Arial"/>
          <w:b/>
          <w:sz w:val="28"/>
          <w:szCs w:val="28"/>
        </w:rPr>
        <w:t>Part Time 0.6 FTE</w:t>
      </w:r>
    </w:p>
    <w:p w14:paraId="643D89F4" w14:textId="77777777" w:rsidR="00C57924" w:rsidRPr="0029260F" w:rsidRDefault="00C57924" w:rsidP="00761BC8">
      <w:pPr>
        <w:jc w:val="center"/>
        <w:rPr>
          <w:rFonts w:ascii="Arial" w:hAnsi="Arial" w:cs="Arial"/>
          <w:b/>
          <w:sz w:val="28"/>
          <w:szCs w:val="28"/>
        </w:rPr>
      </w:pPr>
    </w:p>
    <w:p w14:paraId="20D6575D" w14:textId="2BF37740" w:rsidR="00947996" w:rsidRDefault="006850B3" w:rsidP="00761BC8">
      <w:pPr>
        <w:jc w:val="center"/>
        <w:rPr>
          <w:rFonts w:ascii="Arial" w:hAnsi="Arial" w:cs="Arial"/>
          <w:b/>
          <w:sz w:val="28"/>
          <w:szCs w:val="28"/>
        </w:rPr>
      </w:pPr>
      <w:r>
        <w:rPr>
          <w:rFonts w:ascii="Arial" w:hAnsi="Arial" w:cs="Arial"/>
          <w:b/>
          <w:sz w:val="28"/>
          <w:szCs w:val="28"/>
        </w:rPr>
        <w:t>Temporary, Maternity Cover</w:t>
      </w:r>
    </w:p>
    <w:p w14:paraId="2270165C" w14:textId="77777777" w:rsidR="000A3F3F" w:rsidRDefault="000A3F3F" w:rsidP="00503A28">
      <w:pPr>
        <w:jc w:val="center"/>
        <w:rPr>
          <w:rFonts w:ascii="Arial" w:hAnsi="Arial" w:cs="Arial"/>
          <w:b/>
          <w:sz w:val="28"/>
          <w:szCs w:val="28"/>
        </w:rPr>
      </w:pPr>
    </w:p>
    <w:p w14:paraId="411695CD" w14:textId="641009ED" w:rsidR="00A96D3B" w:rsidRPr="00131190" w:rsidRDefault="000A3F3F" w:rsidP="00761BC8">
      <w:pPr>
        <w:jc w:val="center"/>
        <w:rPr>
          <w:rFonts w:ascii="Arial" w:hAnsi="Arial" w:cs="Arial"/>
          <w:b/>
          <w:sz w:val="28"/>
          <w:szCs w:val="28"/>
        </w:rPr>
      </w:pPr>
      <w:r w:rsidRPr="00131190">
        <w:rPr>
          <w:rFonts w:ascii="Arial" w:hAnsi="Arial" w:cs="Arial"/>
          <w:b/>
          <w:sz w:val="28"/>
          <w:szCs w:val="28"/>
        </w:rPr>
        <w:t xml:space="preserve">Required </w:t>
      </w:r>
      <w:r w:rsidR="006850B3">
        <w:rPr>
          <w:rFonts w:ascii="Arial" w:hAnsi="Arial" w:cs="Arial"/>
          <w:b/>
          <w:sz w:val="28"/>
          <w:szCs w:val="28"/>
        </w:rPr>
        <w:t>f</w:t>
      </w:r>
      <w:r w:rsidR="00DC11B5">
        <w:rPr>
          <w:rFonts w:ascii="Arial" w:hAnsi="Arial" w:cs="Arial"/>
          <w:b/>
          <w:sz w:val="28"/>
          <w:szCs w:val="28"/>
        </w:rPr>
        <w:t>rom</w:t>
      </w:r>
      <w:r w:rsidR="006850B3">
        <w:rPr>
          <w:rFonts w:ascii="Arial" w:hAnsi="Arial" w:cs="Arial"/>
          <w:b/>
          <w:sz w:val="28"/>
          <w:szCs w:val="28"/>
        </w:rPr>
        <w:t xml:space="preserve"> February 2025</w:t>
      </w:r>
    </w:p>
    <w:p w14:paraId="1A7DA3CE" w14:textId="77777777" w:rsidR="00C01A48" w:rsidRPr="0029260F" w:rsidRDefault="00C01A48" w:rsidP="000A3F3F">
      <w:pPr>
        <w:rPr>
          <w:rFonts w:ascii="Arial" w:hAnsi="Arial" w:cs="Arial"/>
          <w:b/>
          <w:sz w:val="28"/>
          <w:szCs w:val="28"/>
        </w:rPr>
      </w:pPr>
    </w:p>
    <w:p w14:paraId="6101D081" w14:textId="77777777" w:rsidR="00503A28" w:rsidRPr="00503A28" w:rsidRDefault="00503A28" w:rsidP="00503A28">
      <w:pPr>
        <w:rPr>
          <w:rFonts w:ascii="Calibri" w:hAnsi="Calibri"/>
          <w:b/>
          <w:sz w:val="22"/>
          <w:szCs w:val="22"/>
        </w:rPr>
      </w:pPr>
      <w:r w:rsidRPr="00503A28">
        <w:rPr>
          <w:rFonts w:ascii="Calibri" w:hAnsi="Calibri"/>
          <w:b/>
          <w:sz w:val="22"/>
          <w:szCs w:val="22"/>
        </w:rPr>
        <w:t>____________________________________________________________________</w:t>
      </w:r>
      <w:r>
        <w:rPr>
          <w:rFonts w:ascii="Calibri" w:hAnsi="Calibri"/>
          <w:b/>
          <w:sz w:val="22"/>
          <w:szCs w:val="22"/>
        </w:rPr>
        <w:t>___________________</w:t>
      </w:r>
    </w:p>
    <w:p w14:paraId="1DA8C752" w14:textId="77777777" w:rsidR="00503A28" w:rsidRPr="00503A28" w:rsidRDefault="00503A28" w:rsidP="00503A28">
      <w:pPr>
        <w:rPr>
          <w:rFonts w:ascii="Calibri" w:hAnsi="Calibri"/>
          <w:sz w:val="22"/>
          <w:szCs w:val="22"/>
        </w:rPr>
      </w:pPr>
    </w:p>
    <w:p w14:paraId="095E1A3E" w14:textId="77777777" w:rsidR="00DC11B5" w:rsidRDefault="00DC11B5" w:rsidP="00DC11B5">
      <w:pPr>
        <w:rPr>
          <w:rFonts w:asciiTheme="minorHAnsi" w:hAnsiTheme="minorHAnsi" w:cstheme="minorHAnsi"/>
          <w:color w:val="000000"/>
        </w:rPr>
      </w:pPr>
      <w:r w:rsidRPr="00BB1D7E">
        <w:rPr>
          <w:rFonts w:asciiTheme="minorHAnsi" w:hAnsiTheme="minorHAnsi" w:cstheme="minorHAnsi"/>
        </w:rPr>
        <w:t xml:space="preserve">Copleston High School is a popular 11-18 mixed comprehensive noted for its caring and disciplined atmosphere.  </w:t>
      </w:r>
      <w:r>
        <w:rPr>
          <w:rFonts w:asciiTheme="minorHAnsi" w:hAnsiTheme="minorHAnsi" w:cstheme="minorHAnsi"/>
        </w:rPr>
        <w:t xml:space="preserve">It was judged as a “good school with outstanding features” by Ofsted in December 2023.  </w:t>
      </w:r>
      <w:r w:rsidRPr="00BB1D7E">
        <w:rPr>
          <w:rFonts w:asciiTheme="minorHAnsi" w:hAnsiTheme="minorHAnsi" w:cstheme="minorHAnsi"/>
        </w:rPr>
        <w:t xml:space="preserve">As a school we are committed to </w:t>
      </w:r>
      <w:r>
        <w:rPr>
          <w:rFonts w:asciiTheme="minorHAnsi" w:hAnsiTheme="minorHAnsi" w:cstheme="minorHAnsi"/>
        </w:rPr>
        <w:t xml:space="preserve">continually </w:t>
      </w:r>
      <w:r w:rsidRPr="00BB1D7E">
        <w:rPr>
          <w:rFonts w:asciiTheme="minorHAnsi" w:hAnsiTheme="minorHAnsi" w:cstheme="minorHAnsi"/>
        </w:rPr>
        <w:t xml:space="preserve">raising standards of learning and teaching within all subject areas.  </w:t>
      </w:r>
      <w:r w:rsidRPr="00BB1D7E">
        <w:rPr>
          <w:rFonts w:asciiTheme="minorHAnsi" w:hAnsiTheme="minorHAnsi" w:cstheme="minorHAnsi"/>
          <w:color w:val="000000"/>
        </w:rPr>
        <w:t>You will be impressed by the behaviour, ethos and outcomes of students across the school.</w:t>
      </w:r>
    </w:p>
    <w:p w14:paraId="0A0ABDA2" w14:textId="77777777" w:rsidR="00503A28" w:rsidRPr="00DC11B5" w:rsidRDefault="00503A28" w:rsidP="00503A28">
      <w:pPr>
        <w:rPr>
          <w:rFonts w:asciiTheme="minorHAnsi" w:hAnsiTheme="minorHAnsi" w:cstheme="minorHAnsi"/>
          <w:color w:val="000000"/>
        </w:rPr>
      </w:pPr>
    </w:p>
    <w:p w14:paraId="59199C6F" w14:textId="09E9691C" w:rsidR="00503A28" w:rsidRPr="00DC11B5" w:rsidRDefault="006850B3" w:rsidP="00301BE9">
      <w:pPr>
        <w:jc w:val="both"/>
        <w:rPr>
          <w:rFonts w:asciiTheme="minorHAnsi" w:hAnsiTheme="minorHAnsi" w:cstheme="minorHAnsi"/>
          <w:color w:val="333333"/>
          <w:lang w:eastAsia="en-GB"/>
        </w:rPr>
      </w:pPr>
      <w:r w:rsidRPr="00DC11B5">
        <w:rPr>
          <w:rFonts w:asciiTheme="minorHAnsi" w:hAnsiTheme="minorHAnsi" w:cstheme="minorHAnsi"/>
          <w:color w:val="333333"/>
          <w:lang w:eastAsia="en-GB"/>
        </w:rPr>
        <w:t>C</w:t>
      </w:r>
      <w:r w:rsidR="00C57924" w:rsidRPr="00DC11B5">
        <w:rPr>
          <w:rFonts w:asciiTheme="minorHAnsi" w:hAnsiTheme="minorHAnsi" w:cstheme="minorHAnsi"/>
          <w:color w:val="333333"/>
          <w:lang w:eastAsia="en-GB"/>
        </w:rPr>
        <w:t>ommitted and</w:t>
      </w:r>
      <w:r w:rsidR="000F1135" w:rsidRPr="00DC11B5">
        <w:rPr>
          <w:rFonts w:asciiTheme="minorHAnsi" w:hAnsiTheme="minorHAnsi" w:cstheme="minorHAnsi"/>
          <w:color w:val="333333"/>
          <w:lang w:eastAsia="en-GB"/>
        </w:rPr>
        <w:t xml:space="preserve"> enthusiastic Teacher</w:t>
      </w:r>
      <w:r w:rsidR="00503A28" w:rsidRPr="00DC11B5">
        <w:rPr>
          <w:rFonts w:asciiTheme="minorHAnsi" w:hAnsiTheme="minorHAnsi" w:cstheme="minorHAnsi"/>
          <w:color w:val="333333"/>
          <w:lang w:eastAsia="en-GB"/>
        </w:rPr>
        <w:t xml:space="preserve"> of English</w:t>
      </w:r>
      <w:r w:rsidR="00DC11B5">
        <w:rPr>
          <w:rFonts w:asciiTheme="minorHAnsi" w:hAnsiTheme="minorHAnsi" w:cstheme="minorHAnsi"/>
          <w:color w:val="333333"/>
          <w:lang w:eastAsia="en-GB"/>
        </w:rPr>
        <w:t xml:space="preserve"> is</w:t>
      </w:r>
      <w:r w:rsidR="000F1135" w:rsidRPr="00DC11B5">
        <w:rPr>
          <w:rFonts w:asciiTheme="minorHAnsi" w:hAnsiTheme="minorHAnsi" w:cstheme="minorHAnsi"/>
          <w:color w:val="333333"/>
          <w:lang w:eastAsia="en-GB"/>
        </w:rPr>
        <w:t xml:space="preserve"> required </w:t>
      </w:r>
      <w:r w:rsidR="00503A28" w:rsidRPr="00DC11B5">
        <w:rPr>
          <w:rFonts w:asciiTheme="minorHAnsi" w:hAnsiTheme="minorHAnsi" w:cstheme="minorHAnsi"/>
          <w:color w:val="333333"/>
          <w:lang w:eastAsia="en-GB"/>
        </w:rPr>
        <w:t>to join a highly suc</w:t>
      </w:r>
      <w:r w:rsidR="000F1135" w:rsidRPr="00DC11B5">
        <w:rPr>
          <w:rFonts w:asciiTheme="minorHAnsi" w:hAnsiTheme="minorHAnsi" w:cstheme="minorHAnsi"/>
          <w:color w:val="333333"/>
          <w:lang w:eastAsia="en-GB"/>
        </w:rPr>
        <w:t xml:space="preserve">cessful and </w:t>
      </w:r>
      <w:r w:rsidR="00A62AC1" w:rsidRPr="00DC11B5">
        <w:rPr>
          <w:rFonts w:asciiTheme="minorHAnsi" w:hAnsiTheme="minorHAnsi" w:cstheme="minorHAnsi"/>
          <w:color w:val="333333"/>
          <w:lang w:eastAsia="en-GB"/>
        </w:rPr>
        <w:t>well-qualified</w:t>
      </w:r>
      <w:r w:rsidR="000F1135" w:rsidRPr="00DC11B5">
        <w:rPr>
          <w:rFonts w:asciiTheme="minorHAnsi" w:hAnsiTheme="minorHAnsi" w:cstheme="minorHAnsi"/>
          <w:color w:val="333333"/>
          <w:lang w:eastAsia="en-GB"/>
        </w:rPr>
        <w:t xml:space="preserve"> team</w:t>
      </w:r>
      <w:r w:rsidR="00581B08" w:rsidRPr="00DC11B5">
        <w:rPr>
          <w:rFonts w:asciiTheme="minorHAnsi" w:hAnsiTheme="minorHAnsi" w:cstheme="minorHAnsi"/>
          <w:color w:val="333333"/>
          <w:lang w:eastAsia="en-GB"/>
        </w:rPr>
        <w:t>.</w:t>
      </w:r>
      <w:r w:rsidR="000F1135" w:rsidRPr="00DC11B5">
        <w:rPr>
          <w:rFonts w:asciiTheme="minorHAnsi" w:hAnsiTheme="minorHAnsi" w:cstheme="minorHAnsi"/>
          <w:color w:val="333333"/>
          <w:lang w:eastAsia="en-GB"/>
        </w:rPr>
        <w:t xml:space="preserve"> </w:t>
      </w:r>
      <w:r w:rsidRPr="00DC11B5">
        <w:rPr>
          <w:rFonts w:asciiTheme="minorHAnsi" w:hAnsiTheme="minorHAnsi" w:cstheme="minorHAnsi"/>
          <w:color w:val="333333"/>
          <w:lang w:eastAsia="en-GB"/>
        </w:rPr>
        <w:t xml:space="preserve"> We are looking for </w:t>
      </w:r>
      <w:r w:rsidR="00DC11B5">
        <w:rPr>
          <w:rFonts w:asciiTheme="minorHAnsi" w:hAnsiTheme="minorHAnsi" w:cstheme="minorHAnsi"/>
          <w:color w:val="333333"/>
          <w:lang w:eastAsia="en-GB"/>
        </w:rPr>
        <w:t>a</w:t>
      </w:r>
      <w:r w:rsidRPr="00DC11B5">
        <w:rPr>
          <w:rFonts w:asciiTheme="minorHAnsi" w:hAnsiTheme="minorHAnsi" w:cstheme="minorHAnsi"/>
          <w:color w:val="333333"/>
          <w:lang w:eastAsia="en-GB"/>
        </w:rPr>
        <w:t xml:space="preserve"> 0.6 fte teacher to start in February required to cover maternity leave.  </w:t>
      </w:r>
      <w:r w:rsidR="003F7E6E" w:rsidRPr="00DC11B5">
        <w:rPr>
          <w:rFonts w:asciiTheme="minorHAnsi" w:hAnsiTheme="minorHAnsi" w:cstheme="minorHAnsi"/>
          <w:color w:val="333333"/>
          <w:lang w:eastAsia="en-GB"/>
        </w:rPr>
        <w:t>In 2019</w:t>
      </w:r>
      <w:r w:rsidR="00C01A48" w:rsidRPr="00DC11B5">
        <w:rPr>
          <w:rFonts w:asciiTheme="minorHAnsi" w:hAnsiTheme="minorHAnsi" w:cstheme="minorHAnsi"/>
          <w:color w:val="333333"/>
          <w:lang w:eastAsia="en-GB"/>
        </w:rPr>
        <w:t>,</w:t>
      </w:r>
      <w:r w:rsidR="00503A28" w:rsidRPr="00DC11B5">
        <w:rPr>
          <w:rFonts w:asciiTheme="minorHAnsi" w:hAnsiTheme="minorHAnsi" w:cstheme="minorHAnsi"/>
          <w:color w:val="333333"/>
          <w:lang w:eastAsia="en-GB"/>
        </w:rPr>
        <w:t xml:space="preserve"> t</w:t>
      </w:r>
      <w:r w:rsidR="00A62898" w:rsidRPr="00DC11B5">
        <w:rPr>
          <w:rFonts w:asciiTheme="minorHAnsi" w:hAnsiTheme="minorHAnsi" w:cstheme="minorHAnsi"/>
          <w:color w:val="333333"/>
          <w:lang w:eastAsia="en-GB"/>
        </w:rPr>
        <w:t>he English Department achieved positive</w:t>
      </w:r>
      <w:r w:rsidR="00503A28" w:rsidRPr="00DC11B5">
        <w:rPr>
          <w:rFonts w:asciiTheme="minorHAnsi" w:hAnsiTheme="minorHAnsi" w:cstheme="minorHAnsi"/>
          <w:color w:val="333333"/>
          <w:lang w:eastAsia="en-GB"/>
        </w:rPr>
        <w:t xml:space="preserve"> outcomes at KS4, with high l</w:t>
      </w:r>
      <w:r w:rsidR="00C45827" w:rsidRPr="00DC11B5">
        <w:rPr>
          <w:rFonts w:asciiTheme="minorHAnsi" w:hAnsiTheme="minorHAnsi" w:cstheme="minorHAnsi"/>
          <w:color w:val="333333"/>
          <w:lang w:eastAsia="en-GB"/>
        </w:rPr>
        <w:t xml:space="preserve">evel of success at all levels. </w:t>
      </w:r>
      <w:r w:rsidR="00503A28" w:rsidRPr="00DC11B5">
        <w:rPr>
          <w:rFonts w:asciiTheme="minorHAnsi" w:hAnsiTheme="minorHAnsi" w:cstheme="minorHAnsi"/>
          <w:color w:val="333333"/>
          <w:lang w:eastAsia="en-GB"/>
        </w:rPr>
        <w:t xml:space="preserve">The Department is extremely proud of its collaborative approach to planning, delivery and assessment. </w:t>
      </w:r>
    </w:p>
    <w:p w14:paraId="46932B16" w14:textId="77777777" w:rsidR="00503A28" w:rsidRPr="00DC11B5" w:rsidRDefault="00503A28" w:rsidP="006850B3">
      <w:pPr>
        <w:jc w:val="both"/>
        <w:rPr>
          <w:rFonts w:asciiTheme="minorHAnsi" w:hAnsiTheme="minorHAnsi" w:cstheme="minorHAnsi"/>
          <w:color w:val="333333"/>
          <w:lang w:eastAsia="en-GB"/>
        </w:rPr>
      </w:pPr>
    </w:p>
    <w:p w14:paraId="16E8BFE4" w14:textId="24ABB0AB" w:rsidR="00301BE9" w:rsidRPr="00DC11B5" w:rsidRDefault="00301BE9" w:rsidP="006850B3">
      <w:pPr>
        <w:jc w:val="both"/>
        <w:rPr>
          <w:rFonts w:asciiTheme="minorHAnsi" w:hAnsiTheme="minorHAnsi" w:cstheme="minorHAnsi"/>
          <w:color w:val="333333"/>
          <w:lang w:eastAsia="en-GB"/>
        </w:rPr>
      </w:pPr>
      <w:r w:rsidRPr="00DC11B5">
        <w:rPr>
          <w:rFonts w:asciiTheme="minorHAnsi" w:hAnsiTheme="minorHAnsi" w:cstheme="minorHAnsi"/>
          <w:color w:val="333333"/>
          <w:lang w:eastAsia="en-GB"/>
        </w:rPr>
        <w:t xml:space="preserve">Applications are welcomed from </w:t>
      </w:r>
      <w:r w:rsidR="00761BC8" w:rsidRPr="00DC11B5">
        <w:rPr>
          <w:rFonts w:asciiTheme="minorHAnsi" w:hAnsiTheme="minorHAnsi" w:cstheme="minorHAnsi"/>
          <w:color w:val="333333"/>
          <w:lang w:eastAsia="en-GB"/>
        </w:rPr>
        <w:t>ECT</w:t>
      </w:r>
      <w:r w:rsidRPr="00DC11B5">
        <w:rPr>
          <w:rFonts w:asciiTheme="minorHAnsi" w:hAnsiTheme="minorHAnsi" w:cstheme="minorHAnsi"/>
          <w:color w:val="333333"/>
          <w:lang w:eastAsia="en-GB"/>
        </w:rPr>
        <w:t>s and experienced teachers.</w:t>
      </w:r>
    </w:p>
    <w:p w14:paraId="7A163995" w14:textId="77777777" w:rsidR="00301BE9" w:rsidRPr="00DC11B5" w:rsidRDefault="00301BE9" w:rsidP="006850B3">
      <w:pPr>
        <w:jc w:val="both"/>
        <w:rPr>
          <w:rFonts w:asciiTheme="minorHAnsi" w:hAnsiTheme="minorHAnsi" w:cstheme="minorHAnsi"/>
          <w:color w:val="333333"/>
          <w:lang w:eastAsia="en-GB"/>
        </w:rPr>
      </w:pPr>
    </w:p>
    <w:p w14:paraId="41AC0C54" w14:textId="6B786B3F" w:rsidR="000F1135" w:rsidRPr="00DC11B5" w:rsidRDefault="00000907" w:rsidP="006850B3">
      <w:pPr>
        <w:jc w:val="both"/>
        <w:rPr>
          <w:rFonts w:asciiTheme="minorHAnsi" w:hAnsiTheme="minorHAnsi" w:cstheme="minorHAnsi"/>
          <w:color w:val="333333"/>
          <w:lang w:eastAsia="en-GB"/>
        </w:rPr>
      </w:pPr>
      <w:r w:rsidRPr="00DC11B5">
        <w:rPr>
          <w:rFonts w:asciiTheme="minorHAnsi" w:hAnsiTheme="minorHAnsi" w:cstheme="minorHAnsi"/>
          <w:color w:val="333333"/>
          <w:lang w:eastAsia="en-GB"/>
        </w:rPr>
        <w:t>For an</w:t>
      </w:r>
      <w:r w:rsidR="000F1135" w:rsidRPr="00DC11B5">
        <w:rPr>
          <w:rFonts w:asciiTheme="minorHAnsi" w:hAnsiTheme="minorHAnsi" w:cstheme="minorHAnsi"/>
          <w:color w:val="333333"/>
          <w:lang w:eastAsia="en-GB"/>
        </w:rPr>
        <w:t xml:space="preserve"> informal discussion about the post, plea</w:t>
      </w:r>
      <w:r w:rsidR="00553558" w:rsidRPr="00DC11B5">
        <w:rPr>
          <w:rFonts w:asciiTheme="minorHAnsi" w:hAnsiTheme="minorHAnsi" w:cstheme="minorHAnsi"/>
          <w:color w:val="333333"/>
          <w:lang w:eastAsia="en-GB"/>
        </w:rPr>
        <w:t xml:space="preserve">se contact Mrs </w:t>
      </w:r>
      <w:r w:rsidR="00946ABD" w:rsidRPr="00DC11B5">
        <w:rPr>
          <w:rFonts w:asciiTheme="minorHAnsi" w:hAnsiTheme="minorHAnsi" w:cstheme="minorHAnsi"/>
          <w:color w:val="333333"/>
          <w:lang w:eastAsia="en-GB"/>
        </w:rPr>
        <w:t xml:space="preserve">Rebecca </w:t>
      </w:r>
      <w:r w:rsidR="00C57924" w:rsidRPr="00DC11B5">
        <w:rPr>
          <w:rFonts w:asciiTheme="minorHAnsi" w:hAnsiTheme="minorHAnsi" w:cstheme="minorHAnsi"/>
          <w:color w:val="333333"/>
          <w:lang w:eastAsia="en-GB"/>
        </w:rPr>
        <w:t xml:space="preserve">Keats, Head of English, </w:t>
      </w:r>
      <w:hyperlink r:id="rId7" w:history="1">
        <w:r w:rsidR="00C57924" w:rsidRPr="00DC11B5">
          <w:rPr>
            <w:rFonts w:asciiTheme="minorHAnsi" w:hAnsiTheme="minorHAnsi" w:cstheme="minorHAnsi"/>
            <w:color w:val="333333"/>
            <w:lang w:eastAsia="en-GB"/>
          </w:rPr>
          <w:t>rkeats@copleston.suffolk.sch.uk</w:t>
        </w:r>
      </w:hyperlink>
      <w:r w:rsidR="00553558" w:rsidRPr="00DC11B5">
        <w:rPr>
          <w:rFonts w:asciiTheme="minorHAnsi" w:hAnsiTheme="minorHAnsi" w:cstheme="minorHAnsi"/>
          <w:color w:val="333333"/>
          <w:lang w:eastAsia="en-GB"/>
        </w:rPr>
        <w:t xml:space="preserve"> </w:t>
      </w:r>
    </w:p>
    <w:p w14:paraId="0061CE75" w14:textId="77777777" w:rsidR="000F1135" w:rsidRPr="00DC11B5" w:rsidRDefault="000F1135" w:rsidP="006850B3">
      <w:pPr>
        <w:jc w:val="both"/>
        <w:rPr>
          <w:rFonts w:asciiTheme="minorHAnsi" w:hAnsiTheme="minorHAnsi" w:cstheme="minorHAnsi"/>
          <w:color w:val="333333"/>
          <w:lang w:eastAsia="en-GB"/>
        </w:rPr>
      </w:pPr>
    </w:p>
    <w:p w14:paraId="70FF4A5E" w14:textId="77777777" w:rsidR="00DC11B5" w:rsidRPr="00DC11B5" w:rsidRDefault="00DC11B5" w:rsidP="00DC11B5">
      <w:pPr>
        <w:rPr>
          <w:rFonts w:asciiTheme="minorHAnsi" w:hAnsiTheme="minorHAnsi" w:cstheme="minorHAnsi"/>
        </w:rPr>
      </w:pPr>
      <w:r w:rsidRPr="00DC11B5">
        <w:rPr>
          <w:rFonts w:asciiTheme="minorHAnsi" w:hAnsiTheme="minorHAnsi" w:cstheme="minorHAnsi"/>
        </w:rPr>
        <w:t xml:space="preserve">Application packs are available from the school website: www.oxlip.uk or by phoning the school office on 01473 277250.  CVs are not accepted.   </w:t>
      </w:r>
    </w:p>
    <w:p w14:paraId="0CD4E266" w14:textId="77777777" w:rsidR="00DC11B5" w:rsidRPr="001B21FC" w:rsidRDefault="00DC11B5" w:rsidP="00DC11B5">
      <w:pPr>
        <w:rPr>
          <w:rFonts w:asciiTheme="minorHAnsi" w:hAnsiTheme="minorHAnsi" w:cstheme="minorHAnsi"/>
          <w:sz w:val="16"/>
          <w:szCs w:val="16"/>
        </w:rPr>
      </w:pPr>
    </w:p>
    <w:p w14:paraId="5DFE2C68" w14:textId="77777777" w:rsidR="00DC11B5" w:rsidRDefault="00DC11B5" w:rsidP="00DC11B5">
      <w:pPr>
        <w:shd w:val="clear" w:color="auto" w:fill="FFFFFF"/>
        <w:jc w:val="both"/>
      </w:pPr>
    </w:p>
    <w:p w14:paraId="7AFA8B50" w14:textId="77777777" w:rsidR="00DC11B5" w:rsidRPr="005D0B75" w:rsidRDefault="00DC11B5" w:rsidP="00DC11B5">
      <w:pPr>
        <w:shd w:val="clear" w:color="auto" w:fill="FFFFFF"/>
        <w:jc w:val="both"/>
      </w:pPr>
      <w:r w:rsidRPr="005D0B75">
        <w:t> </w:t>
      </w:r>
    </w:p>
    <w:p w14:paraId="78BF6DBA" w14:textId="77777777" w:rsidR="00DC11B5" w:rsidRPr="002E565D" w:rsidRDefault="00DC11B5" w:rsidP="00DC11B5">
      <w:pPr>
        <w:shd w:val="clear" w:color="auto" w:fill="FFFFFF"/>
        <w:rPr>
          <w:rFonts w:asciiTheme="minorHAnsi" w:hAnsiTheme="minorHAnsi" w:cstheme="minorHAnsi"/>
        </w:rPr>
      </w:pPr>
      <w:r w:rsidRPr="002E565D">
        <w:rPr>
          <w:rFonts w:asciiTheme="minorHAnsi" w:hAnsiTheme="minorHAnsi" w:cstheme="minorHAnsi"/>
        </w:rPr>
        <w:t>Submit applications to:</w:t>
      </w:r>
      <w:r w:rsidRPr="002E565D">
        <w:rPr>
          <w:rFonts w:asciiTheme="minorHAnsi" w:hAnsiTheme="minorHAnsi" w:cstheme="minorHAnsi"/>
        </w:rPr>
        <w:tab/>
      </w:r>
      <w:hyperlink r:id="rId8" w:history="1">
        <w:r w:rsidRPr="002E565D">
          <w:rPr>
            <w:rStyle w:val="Hyperlink"/>
            <w:rFonts w:asciiTheme="minorHAnsi" w:eastAsiaTheme="majorEastAsia" w:hAnsiTheme="minorHAnsi" w:cstheme="minorHAnsi"/>
          </w:rPr>
          <w:t>hr@oxlip.uk</w:t>
        </w:r>
      </w:hyperlink>
    </w:p>
    <w:p w14:paraId="62E1678A" w14:textId="3366D982" w:rsidR="00DC11B5" w:rsidRPr="002E565D" w:rsidRDefault="00DC11B5" w:rsidP="00DC11B5">
      <w:pPr>
        <w:shd w:val="clear" w:color="auto" w:fill="FFFFFF"/>
        <w:jc w:val="both"/>
        <w:rPr>
          <w:rFonts w:asciiTheme="minorHAnsi" w:hAnsiTheme="minorHAnsi" w:cstheme="minorHAnsi"/>
        </w:rPr>
      </w:pPr>
      <w:r w:rsidRPr="002E565D">
        <w:rPr>
          <w:rFonts w:asciiTheme="minorHAnsi" w:hAnsiTheme="minorHAnsi" w:cstheme="minorHAnsi"/>
        </w:rPr>
        <w:t>Deadline for Applications:</w:t>
      </w:r>
      <w:r w:rsidRPr="002E565D">
        <w:rPr>
          <w:rFonts w:asciiTheme="minorHAnsi" w:hAnsiTheme="minorHAnsi" w:cstheme="minorHAnsi"/>
        </w:rPr>
        <w:tab/>
      </w:r>
      <w:r>
        <w:rPr>
          <w:rFonts w:asciiTheme="minorHAnsi" w:hAnsiTheme="minorHAnsi" w:cstheme="minorHAnsi"/>
          <w:b/>
          <w:bCs/>
        </w:rPr>
        <w:t>Friday 10</w:t>
      </w:r>
      <w:r w:rsidRPr="00DC11B5">
        <w:rPr>
          <w:rFonts w:asciiTheme="minorHAnsi" w:hAnsiTheme="minorHAnsi" w:cstheme="minorHAnsi"/>
          <w:b/>
          <w:bCs/>
          <w:vertAlign w:val="superscript"/>
        </w:rPr>
        <w:t>th</w:t>
      </w:r>
      <w:r>
        <w:rPr>
          <w:rFonts w:asciiTheme="minorHAnsi" w:hAnsiTheme="minorHAnsi" w:cstheme="minorHAnsi"/>
          <w:b/>
          <w:bCs/>
        </w:rPr>
        <w:t xml:space="preserve"> January 2025</w:t>
      </w:r>
      <w:r w:rsidRPr="002E565D">
        <w:rPr>
          <w:rFonts w:asciiTheme="minorHAnsi" w:hAnsiTheme="minorHAnsi" w:cstheme="minorHAnsi"/>
          <w:b/>
          <w:bCs/>
        </w:rPr>
        <w:t xml:space="preserve"> 10am</w:t>
      </w:r>
    </w:p>
    <w:p w14:paraId="7C4DF36B" w14:textId="77777777" w:rsidR="00DC11B5" w:rsidRPr="002E565D" w:rsidRDefault="00DC11B5" w:rsidP="00DC11B5">
      <w:pPr>
        <w:shd w:val="clear" w:color="auto" w:fill="FFFFFF"/>
        <w:rPr>
          <w:rFonts w:asciiTheme="minorHAnsi" w:hAnsiTheme="minorHAnsi" w:cstheme="minorHAnsi"/>
        </w:rPr>
      </w:pPr>
      <w:r w:rsidRPr="002E565D">
        <w:rPr>
          <w:rFonts w:asciiTheme="minorHAnsi" w:hAnsiTheme="minorHAnsi" w:cstheme="minorHAnsi"/>
        </w:rPr>
        <w:t>Interviews: </w:t>
      </w:r>
      <w:r w:rsidRPr="002E565D">
        <w:rPr>
          <w:rFonts w:asciiTheme="minorHAnsi" w:hAnsiTheme="minorHAnsi" w:cstheme="minorHAnsi"/>
        </w:rPr>
        <w:tab/>
      </w:r>
      <w:r w:rsidRPr="002E565D">
        <w:rPr>
          <w:rFonts w:asciiTheme="minorHAnsi" w:hAnsiTheme="minorHAnsi" w:cstheme="minorHAnsi"/>
        </w:rPr>
        <w:tab/>
      </w:r>
      <w:r w:rsidRPr="002E565D">
        <w:rPr>
          <w:rFonts w:asciiTheme="minorHAnsi" w:hAnsiTheme="minorHAnsi" w:cstheme="minorHAnsi"/>
        </w:rPr>
        <w:tab/>
        <w:t>as soon as possible thereafter </w:t>
      </w:r>
    </w:p>
    <w:p w14:paraId="55804B5A" w14:textId="77777777" w:rsidR="00DC11B5" w:rsidRPr="002E565D" w:rsidRDefault="00DC11B5" w:rsidP="00DC11B5">
      <w:pPr>
        <w:shd w:val="clear" w:color="auto" w:fill="FFFFFF"/>
        <w:spacing w:before="160"/>
        <w:rPr>
          <w:rFonts w:asciiTheme="minorHAnsi" w:hAnsiTheme="minorHAnsi" w:cstheme="minorHAnsi"/>
        </w:rPr>
      </w:pPr>
      <w:r w:rsidRPr="002E565D">
        <w:rPr>
          <w:rFonts w:asciiTheme="minorHAnsi" w:hAnsiTheme="minorHAnsi" w:cstheme="minorHAnsi"/>
        </w:rPr>
        <w:lastRenderedPageBreak/>
        <w:t>Oxlip Learning Partnership safeguards and promotes the welfare of students and requires all staff and visitors to share this commitment.  An enhanced DBS check is required for all successful applicants.  Child Protection training will also need to be undertaken.</w:t>
      </w:r>
    </w:p>
    <w:p w14:paraId="35D7A2B9" w14:textId="77777777" w:rsidR="00DC11B5" w:rsidRPr="002E565D" w:rsidRDefault="00DC11B5" w:rsidP="00DC11B5">
      <w:pPr>
        <w:shd w:val="clear" w:color="auto" w:fill="FFFFFF"/>
        <w:rPr>
          <w:rFonts w:asciiTheme="minorHAnsi" w:hAnsiTheme="minorHAnsi" w:cstheme="minorHAnsi"/>
        </w:rPr>
      </w:pPr>
      <w:r w:rsidRPr="002E565D">
        <w:rPr>
          <w:rFonts w:asciiTheme="minorHAnsi" w:hAnsiTheme="minorHAnsi" w:cstheme="minorHAnsi"/>
        </w:rPr>
        <w:t> </w:t>
      </w:r>
    </w:p>
    <w:p w14:paraId="2C8A63AE" w14:textId="77777777" w:rsidR="00DC11B5" w:rsidRPr="002E565D" w:rsidRDefault="00DC11B5" w:rsidP="00DC11B5">
      <w:pPr>
        <w:shd w:val="clear" w:color="auto" w:fill="FFFFFF"/>
        <w:rPr>
          <w:rFonts w:asciiTheme="minorHAnsi" w:hAnsiTheme="minorHAnsi" w:cstheme="minorHAnsi"/>
        </w:rPr>
      </w:pPr>
      <w:r w:rsidRPr="002E565D">
        <w:rPr>
          <w:rFonts w:asciiTheme="minorHAnsi" w:hAnsiTheme="minorHAnsi" w:cstheme="minorHAnsi"/>
        </w:rPr>
        <w:t>Oxlip Learning Partnership</w:t>
      </w:r>
    </w:p>
    <w:p w14:paraId="541EE732" w14:textId="77777777" w:rsidR="00DC11B5" w:rsidRPr="002E565D" w:rsidRDefault="00DC11B5" w:rsidP="00DC11B5">
      <w:pPr>
        <w:shd w:val="clear" w:color="auto" w:fill="FFFFFF"/>
        <w:rPr>
          <w:rFonts w:asciiTheme="minorHAnsi" w:hAnsiTheme="minorHAnsi" w:cstheme="minorHAnsi"/>
        </w:rPr>
      </w:pPr>
      <w:r w:rsidRPr="002E565D">
        <w:rPr>
          <w:rFonts w:asciiTheme="minorHAnsi" w:hAnsiTheme="minorHAnsi" w:cstheme="minorHAnsi"/>
        </w:rPr>
        <w:t>Copleston Road                                                Tel:        01473 277250</w:t>
      </w:r>
    </w:p>
    <w:p w14:paraId="409852F7" w14:textId="77777777" w:rsidR="00DC11B5" w:rsidRPr="002E565D" w:rsidRDefault="00DC11B5" w:rsidP="00DC11B5">
      <w:pPr>
        <w:shd w:val="clear" w:color="auto" w:fill="FFFFFF"/>
        <w:rPr>
          <w:rFonts w:asciiTheme="minorHAnsi" w:hAnsiTheme="minorHAnsi" w:cstheme="minorHAnsi"/>
        </w:rPr>
      </w:pPr>
      <w:r w:rsidRPr="002E565D">
        <w:rPr>
          <w:rFonts w:asciiTheme="minorHAnsi" w:hAnsiTheme="minorHAnsi" w:cstheme="minorHAnsi"/>
        </w:rPr>
        <w:t>Ipswich                                                              Email:    </w:t>
      </w:r>
      <w:hyperlink r:id="rId9" w:history="1">
        <w:r w:rsidRPr="002E565D">
          <w:rPr>
            <w:rStyle w:val="Hyperlink"/>
            <w:rFonts w:asciiTheme="minorHAnsi" w:eastAsiaTheme="majorEastAsia" w:hAnsiTheme="minorHAnsi" w:cstheme="minorHAnsi"/>
          </w:rPr>
          <w:t>http://www.oxlip.uk/</w:t>
        </w:r>
      </w:hyperlink>
      <w:hyperlink r:id="rId10" w:tgtFrame="_blank" w:history="1"/>
    </w:p>
    <w:p w14:paraId="2EB3937D" w14:textId="77777777" w:rsidR="00DC11B5" w:rsidRPr="002E565D" w:rsidRDefault="00DC11B5" w:rsidP="00DC11B5">
      <w:pPr>
        <w:shd w:val="clear" w:color="auto" w:fill="FFFFFF"/>
        <w:rPr>
          <w:rFonts w:asciiTheme="minorHAnsi" w:hAnsiTheme="minorHAnsi" w:cstheme="minorHAnsi"/>
        </w:rPr>
      </w:pPr>
      <w:r w:rsidRPr="002E565D">
        <w:rPr>
          <w:rFonts w:asciiTheme="minorHAnsi" w:hAnsiTheme="minorHAnsi" w:cstheme="minorHAnsi"/>
        </w:rPr>
        <w:t>IP4 5HD                                                             Web:      </w:t>
      </w:r>
      <w:hyperlink r:id="rId11" w:history="1">
        <w:r w:rsidRPr="002E565D">
          <w:rPr>
            <w:rStyle w:val="Hyperlink"/>
            <w:rFonts w:asciiTheme="minorHAnsi" w:eastAsiaTheme="majorEastAsia" w:hAnsiTheme="minorHAnsi" w:cstheme="minorHAnsi"/>
          </w:rPr>
          <w:t>hr@oxlip.uk</w:t>
        </w:r>
      </w:hyperlink>
    </w:p>
    <w:p w14:paraId="3A2E005F" w14:textId="77777777" w:rsidR="00DC11B5" w:rsidRDefault="00DC11B5" w:rsidP="00DC11B5"/>
    <w:p w14:paraId="2AD1B5A4" w14:textId="38B96E3E" w:rsidR="001652FC" w:rsidRPr="006850B3" w:rsidRDefault="001652FC" w:rsidP="006850B3">
      <w:pPr>
        <w:jc w:val="both"/>
        <w:rPr>
          <w:rFonts w:ascii="Calibri" w:hAnsi="Calibri" w:cs="Tahoma"/>
          <w:b/>
          <w:bCs/>
          <w:color w:val="333333"/>
          <w:sz w:val="22"/>
          <w:szCs w:val="22"/>
          <w:lang w:eastAsia="en-GB"/>
        </w:rPr>
      </w:pPr>
    </w:p>
    <w:sectPr w:rsidR="001652FC" w:rsidRPr="006850B3" w:rsidSect="006E46AF">
      <w:footerReference w:type="default" r:id="rId12"/>
      <w:pgSz w:w="11906" w:h="16838"/>
      <w:pgMar w:top="851" w:right="1134" w:bottom="851" w:left="1134"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4CA70" w14:textId="77777777" w:rsidR="003C77B8" w:rsidRDefault="003C77B8" w:rsidP="00AE2839">
      <w:r>
        <w:separator/>
      </w:r>
    </w:p>
  </w:endnote>
  <w:endnote w:type="continuationSeparator" w:id="0">
    <w:p w14:paraId="3B84E33B" w14:textId="77777777" w:rsidR="003C77B8" w:rsidRDefault="003C77B8" w:rsidP="00AE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3877" w14:textId="5E5F9098" w:rsidR="00824208" w:rsidRPr="00AE2839" w:rsidRDefault="00824208" w:rsidP="00AE2839">
    <w:pPr>
      <w:pStyle w:val="Footer"/>
      <w:pBdr>
        <w:top w:val="single" w:sz="4" w:space="1" w:color="A5A5A5"/>
      </w:pBdr>
      <w:jc w:val="center"/>
      <w:rPr>
        <w:rFonts w:ascii="Calibri" w:hAnsi="Calibri"/>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21863" w14:textId="77777777" w:rsidR="003C77B8" w:rsidRDefault="003C77B8" w:rsidP="00AE2839">
      <w:r>
        <w:separator/>
      </w:r>
    </w:p>
  </w:footnote>
  <w:footnote w:type="continuationSeparator" w:id="0">
    <w:p w14:paraId="37776208" w14:textId="77777777" w:rsidR="003C77B8" w:rsidRDefault="003C77B8" w:rsidP="00AE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0AF7"/>
    <w:multiLevelType w:val="hybridMultilevel"/>
    <w:tmpl w:val="9F4001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B32486"/>
    <w:multiLevelType w:val="hybridMultilevel"/>
    <w:tmpl w:val="6AF82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651C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3D91083"/>
    <w:multiLevelType w:val="hybridMultilevel"/>
    <w:tmpl w:val="2A9043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2313838">
    <w:abstractNumId w:val="3"/>
  </w:num>
  <w:num w:numId="2" w16cid:durableId="199980893">
    <w:abstractNumId w:val="0"/>
  </w:num>
  <w:num w:numId="3" w16cid:durableId="2012902229">
    <w:abstractNumId w:val="2"/>
  </w:num>
  <w:num w:numId="4" w16cid:durableId="1384669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92"/>
    <w:rsid w:val="00000907"/>
    <w:rsid w:val="00014C15"/>
    <w:rsid w:val="000324AB"/>
    <w:rsid w:val="00054AED"/>
    <w:rsid w:val="00057462"/>
    <w:rsid w:val="00063C09"/>
    <w:rsid w:val="00071654"/>
    <w:rsid w:val="00080365"/>
    <w:rsid w:val="00082D1E"/>
    <w:rsid w:val="00094197"/>
    <w:rsid w:val="00095AC7"/>
    <w:rsid w:val="000A1944"/>
    <w:rsid w:val="000A3F3F"/>
    <w:rsid w:val="000B17F5"/>
    <w:rsid w:val="000B349B"/>
    <w:rsid w:val="000B3959"/>
    <w:rsid w:val="000B411D"/>
    <w:rsid w:val="000B60B4"/>
    <w:rsid w:val="000C5E83"/>
    <w:rsid w:val="000F1135"/>
    <w:rsid w:val="000F57BA"/>
    <w:rsid w:val="00113409"/>
    <w:rsid w:val="0011570A"/>
    <w:rsid w:val="0011664A"/>
    <w:rsid w:val="001203FE"/>
    <w:rsid w:val="00131190"/>
    <w:rsid w:val="001402C1"/>
    <w:rsid w:val="001652FC"/>
    <w:rsid w:val="00170A9B"/>
    <w:rsid w:val="001870E1"/>
    <w:rsid w:val="001919B6"/>
    <w:rsid w:val="001A7FD7"/>
    <w:rsid w:val="001B40C8"/>
    <w:rsid w:val="001C57A2"/>
    <w:rsid w:val="001E6A2C"/>
    <w:rsid w:val="001F5726"/>
    <w:rsid w:val="00213082"/>
    <w:rsid w:val="0021429A"/>
    <w:rsid w:val="002208A1"/>
    <w:rsid w:val="00222D0C"/>
    <w:rsid w:val="002235C6"/>
    <w:rsid w:val="002249F9"/>
    <w:rsid w:val="002408F6"/>
    <w:rsid w:val="00247EB8"/>
    <w:rsid w:val="00251EE0"/>
    <w:rsid w:val="00262B01"/>
    <w:rsid w:val="0026342E"/>
    <w:rsid w:val="002807CD"/>
    <w:rsid w:val="0028160F"/>
    <w:rsid w:val="0028281A"/>
    <w:rsid w:val="002838FF"/>
    <w:rsid w:val="0029260F"/>
    <w:rsid w:val="002930C9"/>
    <w:rsid w:val="002A380E"/>
    <w:rsid w:val="002E3C06"/>
    <w:rsid w:val="002E56AA"/>
    <w:rsid w:val="002E6B7C"/>
    <w:rsid w:val="002F0F7D"/>
    <w:rsid w:val="00301BE9"/>
    <w:rsid w:val="003126B8"/>
    <w:rsid w:val="003150E0"/>
    <w:rsid w:val="00320F03"/>
    <w:rsid w:val="00321DA9"/>
    <w:rsid w:val="00322760"/>
    <w:rsid w:val="0033388A"/>
    <w:rsid w:val="00337AC5"/>
    <w:rsid w:val="00342DD7"/>
    <w:rsid w:val="003476E7"/>
    <w:rsid w:val="00353D1A"/>
    <w:rsid w:val="00354506"/>
    <w:rsid w:val="00374B23"/>
    <w:rsid w:val="0038377D"/>
    <w:rsid w:val="003869AB"/>
    <w:rsid w:val="003A691D"/>
    <w:rsid w:val="003B15F8"/>
    <w:rsid w:val="003C77B8"/>
    <w:rsid w:val="003D3D2A"/>
    <w:rsid w:val="003D4648"/>
    <w:rsid w:val="003F7E6E"/>
    <w:rsid w:val="0041471E"/>
    <w:rsid w:val="00467A16"/>
    <w:rsid w:val="004732AD"/>
    <w:rsid w:val="0048051A"/>
    <w:rsid w:val="004C7385"/>
    <w:rsid w:val="004C76A5"/>
    <w:rsid w:val="004D1B67"/>
    <w:rsid w:val="004E1097"/>
    <w:rsid w:val="004E1F42"/>
    <w:rsid w:val="004E6FF3"/>
    <w:rsid w:val="004F0FE1"/>
    <w:rsid w:val="00503A28"/>
    <w:rsid w:val="0051275E"/>
    <w:rsid w:val="0051497D"/>
    <w:rsid w:val="00530835"/>
    <w:rsid w:val="00532172"/>
    <w:rsid w:val="0053384F"/>
    <w:rsid w:val="00553558"/>
    <w:rsid w:val="00562053"/>
    <w:rsid w:val="005655E2"/>
    <w:rsid w:val="00574B3A"/>
    <w:rsid w:val="00581B08"/>
    <w:rsid w:val="00590373"/>
    <w:rsid w:val="005A7660"/>
    <w:rsid w:val="005B12A3"/>
    <w:rsid w:val="005B12BB"/>
    <w:rsid w:val="005C7136"/>
    <w:rsid w:val="005E40FF"/>
    <w:rsid w:val="005F108B"/>
    <w:rsid w:val="005F654A"/>
    <w:rsid w:val="00625EE7"/>
    <w:rsid w:val="00631A87"/>
    <w:rsid w:val="00661B28"/>
    <w:rsid w:val="00672992"/>
    <w:rsid w:val="0068413F"/>
    <w:rsid w:val="006850B3"/>
    <w:rsid w:val="0069072C"/>
    <w:rsid w:val="006A3285"/>
    <w:rsid w:val="006A5A7F"/>
    <w:rsid w:val="006D07FF"/>
    <w:rsid w:val="006E46AF"/>
    <w:rsid w:val="006E5C44"/>
    <w:rsid w:val="007131D4"/>
    <w:rsid w:val="00753AF8"/>
    <w:rsid w:val="00761BC8"/>
    <w:rsid w:val="007816B1"/>
    <w:rsid w:val="007A7233"/>
    <w:rsid w:val="007B3507"/>
    <w:rsid w:val="007C0668"/>
    <w:rsid w:val="007D688A"/>
    <w:rsid w:val="007E7574"/>
    <w:rsid w:val="007F0535"/>
    <w:rsid w:val="00804F57"/>
    <w:rsid w:val="00815BCB"/>
    <w:rsid w:val="00824208"/>
    <w:rsid w:val="00845370"/>
    <w:rsid w:val="008475E9"/>
    <w:rsid w:val="00855AC3"/>
    <w:rsid w:val="00871D88"/>
    <w:rsid w:val="0087731B"/>
    <w:rsid w:val="008A0BCB"/>
    <w:rsid w:val="008B6364"/>
    <w:rsid w:val="008C008E"/>
    <w:rsid w:val="008E5213"/>
    <w:rsid w:val="008E528F"/>
    <w:rsid w:val="008F6057"/>
    <w:rsid w:val="009018F1"/>
    <w:rsid w:val="00916BB7"/>
    <w:rsid w:val="00925839"/>
    <w:rsid w:val="00941157"/>
    <w:rsid w:val="00946ABD"/>
    <w:rsid w:val="00947996"/>
    <w:rsid w:val="00950096"/>
    <w:rsid w:val="00952975"/>
    <w:rsid w:val="00963647"/>
    <w:rsid w:val="00986012"/>
    <w:rsid w:val="009A7346"/>
    <w:rsid w:val="009B367D"/>
    <w:rsid w:val="009B3CCD"/>
    <w:rsid w:val="009B788E"/>
    <w:rsid w:val="009E1A90"/>
    <w:rsid w:val="009E7B22"/>
    <w:rsid w:val="009F4CD4"/>
    <w:rsid w:val="00A10123"/>
    <w:rsid w:val="00A272EE"/>
    <w:rsid w:val="00A50AF6"/>
    <w:rsid w:val="00A62898"/>
    <w:rsid w:val="00A62AC1"/>
    <w:rsid w:val="00A631C7"/>
    <w:rsid w:val="00A70914"/>
    <w:rsid w:val="00A71178"/>
    <w:rsid w:val="00A83C91"/>
    <w:rsid w:val="00A87AC4"/>
    <w:rsid w:val="00A96D3B"/>
    <w:rsid w:val="00AB1C2B"/>
    <w:rsid w:val="00AB40A0"/>
    <w:rsid w:val="00AC398F"/>
    <w:rsid w:val="00AD1F14"/>
    <w:rsid w:val="00AD784D"/>
    <w:rsid w:val="00AE2839"/>
    <w:rsid w:val="00AF7C4A"/>
    <w:rsid w:val="00B03651"/>
    <w:rsid w:val="00B465AD"/>
    <w:rsid w:val="00B47291"/>
    <w:rsid w:val="00B8251D"/>
    <w:rsid w:val="00BC789B"/>
    <w:rsid w:val="00BF1AF0"/>
    <w:rsid w:val="00C01A48"/>
    <w:rsid w:val="00C05873"/>
    <w:rsid w:val="00C12496"/>
    <w:rsid w:val="00C330AB"/>
    <w:rsid w:val="00C45827"/>
    <w:rsid w:val="00C45CD1"/>
    <w:rsid w:val="00C514A9"/>
    <w:rsid w:val="00C549F9"/>
    <w:rsid w:val="00C57924"/>
    <w:rsid w:val="00C60C8F"/>
    <w:rsid w:val="00C76104"/>
    <w:rsid w:val="00C76E05"/>
    <w:rsid w:val="00C77D49"/>
    <w:rsid w:val="00C82D44"/>
    <w:rsid w:val="00CA38CB"/>
    <w:rsid w:val="00CA4377"/>
    <w:rsid w:val="00CA456C"/>
    <w:rsid w:val="00CA7BED"/>
    <w:rsid w:val="00CA7D1B"/>
    <w:rsid w:val="00CB1BE8"/>
    <w:rsid w:val="00CB5B22"/>
    <w:rsid w:val="00CC2A88"/>
    <w:rsid w:val="00CE0387"/>
    <w:rsid w:val="00CF65E2"/>
    <w:rsid w:val="00D01644"/>
    <w:rsid w:val="00D13635"/>
    <w:rsid w:val="00D359E6"/>
    <w:rsid w:val="00D45584"/>
    <w:rsid w:val="00D4646C"/>
    <w:rsid w:val="00D50E88"/>
    <w:rsid w:val="00D56594"/>
    <w:rsid w:val="00D658E8"/>
    <w:rsid w:val="00D7495A"/>
    <w:rsid w:val="00D86207"/>
    <w:rsid w:val="00DA7540"/>
    <w:rsid w:val="00DB4955"/>
    <w:rsid w:val="00DC11B5"/>
    <w:rsid w:val="00DC2A55"/>
    <w:rsid w:val="00DD7868"/>
    <w:rsid w:val="00DE448D"/>
    <w:rsid w:val="00DE560C"/>
    <w:rsid w:val="00DF63DA"/>
    <w:rsid w:val="00E00E9F"/>
    <w:rsid w:val="00E042D4"/>
    <w:rsid w:val="00E04465"/>
    <w:rsid w:val="00E2206A"/>
    <w:rsid w:val="00E24771"/>
    <w:rsid w:val="00E47A17"/>
    <w:rsid w:val="00E54607"/>
    <w:rsid w:val="00E70749"/>
    <w:rsid w:val="00E76F16"/>
    <w:rsid w:val="00E825FD"/>
    <w:rsid w:val="00EC6154"/>
    <w:rsid w:val="00ED40D2"/>
    <w:rsid w:val="00EE49E7"/>
    <w:rsid w:val="00EE4D8D"/>
    <w:rsid w:val="00EF2950"/>
    <w:rsid w:val="00F17B30"/>
    <w:rsid w:val="00F3566E"/>
    <w:rsid w:val="00F473BB"/>
    <w:rsid w:val="00F549F7"/>
    <w:rsid w:val="00F6375C"/>
    <w:rsid w:val="00F74F3B"/>
    <w:rsid w:val="00F810BE"/>
    <w:rsid w:val="00F81E3C"/>
    <w:rsid w:val="00F84238"/>
    <w:rsid w:val="00F9519F"/>
    <w:rsid w:val="00FA79E0"/>
    <w:rsid w:val="00FB5722"/>
    <w:rsid w:val="00FC0CA7"/>
    <w:rsid w:val="00FD2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F37F2"/>
  <w15:chartTrackingRefBased/>
  <w15:docId w15:val="{04313388-07BE-4793-B1B8-159D0978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link w:val="Heading2Char"/>
    <w:semiHidden/>
    <w:unhideWhenUsed/>
    <w:qFormat/>
    <w:rsid w:val="006E46A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uiPriority w:val="99"/>
    <w:rsid w:val="005F654A"/>
    <w:rPr>
      <w:color w:val="0000FF"/>
      <w:u w:val="single"/>
    </w:rPr>
  </w:style>
  <w:style w:type="table" w:styleId="TableGrid">
    <w:name w:val="Table Grid"/>
    <w:basedOn w:val="TableNormal"/>
    <w:uiPriority w:val="59"/>
    <w:rsid w:val="009A734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56594"/>
    <w:rPr>
      <w:rFonts w:ascii="Tahoma" w:hAnsi="Tahoma" w:cs="Tahoma"/>
      <w:sz w:val="16"/>
      <w:szCs w:val="16"/>
    </w:rPr>
  </w:style>
  <w:style w:type="character" w:customStyle="1" w:styleId="BalloonTextChar">
    <w:name w:val="Balloon Text Char"/>
    <w:link w:val="BalloonText"/>
    <w:rsid w:val="00D56594"/>
    <w:rPr>
      <w:rFonts w:ascii="Tahoma" w:hAnsi="Tahoma" w:cs="Tahoma"/>
      <w:sz w:val="16"/>
      <w:szCs w:val="16"/>
      <w:lang w:eastAsia="en-US"/>
    </w:rPr>
  </w:style>
  <w:style w:type="paragraph" w:styleId="Header">
    <w:name w:val="header"/>
    <w:basedOn w:val="Normal"/>
    <w:link w:val="HeaderChar"/>
    <w:rsid w:val="00AE2839"/>
    <w:pPr>
      <w:tabs>
        <w:tab w:val="center" w:pos="4513"/>
        <w:tab w:val="right" w:pos="9026"/>
      </w:tabs>
    </w:pPr>
  </w:style>
  <w:style w:type="character" w:customStyle="1" w:styleId="HeaderChar">
    <w:name w:val="Header Char"/>
    <w:link w:val="Header"/>
    <w:rsid w:val="00AE2839"/>
    <w:rPr>
      <w:sz w:val="24"/>
      <w:szCs w:val="24"/>
      <w:lang w:eastAsia="en-US"/>
    </w:rPr>
  </w:style>
  <w:style w:type="paragraph" w:styleId="Footer">
    <w:name w:val="footer"/>
    <w:basedOn w:val="Normal"/>
    <w:link w:val="FooterChar"/>
    <w:uiPriority w:val="99"/>
    <w:rsid w:val="00AE2839"/>
    <w:pPr>
      <w:tabs>
        <w:tab w:val="center" w:pos="4513"/>
        <w:tab w:val="right" w:pos="9026"/>
      </w:tabs>
    </w:pPr>
  </w:style>
  <w:style w:type="character" w:customStyle="1" w:styleId="FooterChar">
    <w:name w:val="Footer Char"/>
    <w:link w:val="Footer"/>
    <w:uiPriority w:val="99"/>
    <w:rsid w:val="00AE2839"/>
    <w:rPr>
      <w:sz w:val="24"/>
      <w:szCs w:val="24"/>
      <w:lang w:eastAsia="en-US"/>
    </w:rPr>
  </w:style>
  <w:style w:type="character" w:customStyle="1" w:styleId="Heading2Char">
    <w:name w:val="Heading 2 Char"/>
    <w:link w:val="Heading2"/>
    <w:semiHidden/>
    <w:rsid w:val="006E46AF"/>
    <w:rPr>
      <w:rFonts w:ascii="Cambria" w:eastAsia="Times New Roman" w:hAnsi="Cambria" w:cs="Times New Roman"/>
      <w:b/>
      <w:bCs/>
      <w:i/>
      <w:iCs/>
      <w:sz w:val="28"/>
      <w:szCs w:val="28"/>
      <w:lang w:eastAsia="en-US"/>
    </w:rPr>
  </w:style>
  <w:style w:type="paragraph" w:styleId="NormalWeb">
    <w:name w:val="Normal (Web)"/>
    <w:basedOn w:val="Normal"/>
    <w:uiPriority w:val="99"/>
    <w:unhideWhenUsed/>
    <w:rsid w:val="00301BE9"/>
    <w:pPr>
      <w:spacing w:before="100" w:beforeAutospacing="1" w:after="388"/>
    </w:pPr>
    <w:rPr>
      <w:lang w:eastAsia="en-GB"/>
    </w:rPr>
  </w:style>
  <w:style w:type="character" w:styleId="UnresolvedMention">
    <w:name w:val="Unresolved Mention"/>
    <w:basedOn w:val="DefaultParagraphFont"/>
    <w:uiPriority w:val="99"/>
    <w:semiHidden/>
    <w:unhideWhenUsed/>
    <w:rsid w:val="00C57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oxlip.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keats@copleston.suffolk.sch.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oxlip.uk" TargetMode="External"/><Relationship Id="rId5" Type="http://schemas.openxmlformats.org/officeDocument/2006/relationships/footnotes" Target="footnotes.xml"/><Relationship Id="rId10" Type="http://schemas.openxmlformats.org/officeDocument/2006/relationships/hyperlink" Target="mailto:hr@oxlip.uk" TargetMode="External"/><Relationship Id="rId4" Type="http://schemas.openxmlformats.org/officeDocument/2006/relationships/webSettings" Target="webSettings.xml"/><Relationship Id="rId9" Type="http://schemas.openxmlformats.org/officeDocument/2006/relationships/hyperlink" Target="http://www.oxlip.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283</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INTERNAL ADVERTISEMENT</vt:lpstr>
    </vt:vector>
  </TitlesOfParts>
  <Company>Ipswich</Company>
  <LinksUpToDate>false</LinksUpToDate>
  <CharactersWithSpaces>2390</CharactersWithSpaces>
  <SharedDoc>false</SharedDoc>
  <HLinks>
    <vt:vector size="18" baseType="variant">
      <vt:variant>
        <vt:i4>7995470</vt:i4>
      </vt:variant>
      <vt:variant>
        <vt:i4>6</vt:i4>
      </vt:variant>
      <vt:variant>
        <vt:i4>0</vt:i4>
      </vt:variant>
      <vt:variant>
        <vt:i4>5</vt:i4>
      </vt:variant>
      <vt:variant>
        <vt:lpwstr>mailto:applications@copleston.suffolk.sch.uk</vt:lpwstr>
      </vt:variant>
      <vt:variant>
        <vt:lpwstr/>
      </vt:variant>
      <vt:variant>
        <vt:i4>3211323</vt:i4>
      </vt:variant>
      <vt:variant>
        <vt:i4>3</vt:i4>
      </vt:variant>
      <vt:variant>
        <vt:i4>0</vt:i4>
      </vt:variant>
      <vt:variant>
        <vt:i4>5</vt:i4>
      </vt:variant>
      <vt:variant>
        <vt:lpwstr>http://www.gcetrust.org.uk/</vt:lpwstr>
      </vt:variant>
      <vt:variant>
        <vt:lpwstr/>
      </vt:variant>
      <vt:variant>
        <vt:i4>1572906</vt:i4>
      </vt:variant>
      <vt:variant>
        <vt:i4>0</vt:i4>
      </vt:variant>
      <vt:variant>
        <vt:i4>0</vt:i4>
      </vt:variant>
      <vt:variant>
        <vt:i4>5</vt:i4>
      </vt:variant>
      <vt:variant>
        <vt:lpwstr>mailto:gorrin@copleston.suffolk.sch.uk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ADVERTISEMENT</dc:title>
  <dc:subject/>
  <dc:creator>Copleston High School</dc:creator>
  <cp:keywords/>
  <cp:lastModifiedBy>lmisselbrook</cp:lastModifiedBy>
  <cp:revision>3</cp:revision>
  <cp:lastPrinted>2017-10-05T12:48:00Z</cp:lastPrinted>
  <dcterms:created xsi:type="dcterms:W3CDTF">2024-12-18T10:27:00Z</dcterms:created>
  <dcterms:modified xsi:type="dcterms:W3CDTF">2024-12-18T10:33:00Z</dcterms:modified>
</cp:coreProperties>
</file>